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F" w:rsidRDefault="00AC37BF" w:rsidP="002B1250">
      <w:pPr>
        <w:framePr w:w="4270" w:h="2478" w:hSpace="851" w:wrap="around" w:vAnchor="page" w:hAnchor="page" w:x="1325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6" o:title=""/>
          </v:shape>
          <o:OLEObject Type="Embed" ProgID="Word.Picture.8" ShapeID="_x0000_i1025" DrawAspect="Content" ObjectID="_1527000634" r:id="rId7"/>
        </w:object>
      </w:r>
    </w:p>
    <w:p w:rsidR="00AC37BF" w:rsidRDefault="00AC37BF" w:rsidP="002B1250">
      <w:pPr>
        <w:framePr w:w="4270" w:h="2478" w:hSpace="851" w:wrap="around" w:vAnchor="page" w:hAnchor="page" w:x="1325" w:y="1135" w:anchorLock="1"/>
        <w:jc w:val="center"/>
        <w:rPr>
          <w:b/>
          <w:caps/>
          <w:sz w:val="10"/>
          <w:szCs w:val="10"/>
        </w:rPr>
      </w:pPr>
    </w:p>
    <w:p w:rsidR="00AC37BF" w:rsidRDefault="00AC37BF" w:rsidP="002B1250">
      <w:pPr>
        <w:framePr w:w="4270" w:h="2478" w:hSpace="851" w:wrap="around" w:vAnchor="page" w:hAnchor="page" w:x="1325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C37BF" w:rsidRDefault="00AC37BF" w:rsidP="002B1250">
      <w:pPr>
        <w:framePr w:w="4270" w:h="2478" w:hSpace="851" w:wrap="around" w:vAnchor="page" w:hAnchor="page" w:x="1325" w:y="1135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C37BF" w:rsidRDefault="00AC37BF" w:rsidP="002B1250">
      <w:pPr>
        <w:framePr w:w="4270" w:h="2478" w:hSpace="851" w:wrap="around" w:vAnchor="page" w:hAnchor="page" w:x="1325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AC37BF" w:rsidRDefault="00AC37BF" w:rsidP="002B1250">
      <w:pPr>
        <w:framePr w:w="4270" w:h="2478" w:hSpace="851" w:wrap="around" w:vAnchor="page" w:hAnchor="page" w:x="1325" w:y="1135" w:anchorLock="1"/>
        <w:jc w:val="center"/>
        <w:rPr>
          <w:b/>
        </w:rPr>
      </w:pPr>
    </w:p>
    <w:p w:rsidR="009072F5" w:rsidRDefault="009072F5" w:rsidP="002B1250">
      <w:pPr>
        <w:framePr w:w="4270" w:h="2478" w:hSpace="851" w:wrap="around" w:vAnchor="page" w:hAnchor="page" w:x="1325" w:y="1135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9072F5" w:rsidRDefault="009072F5" w:rsidP="002B1250">
      <w:pPr>
        <w:framePr w:w="4270" w:h="2478" w:hSpace="851" w:wrap="around" w:vAnchor="page" w:hAnchor="page" w:x="1325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094"/>
        <w:gridCol w:w="457"/>
        <w:gridCol w:w="1134"/>
      </w:tblGrid>
      <w:tr w:rsidR="009072F5" w:rsidTr="00B15AAA">
        <w:trPr>
          <w:trHeight w:val="330"/>
        </w:trPr>
        <w:tc>
          <w:tcPr>
            <w:tcW w:w="568" w:type="dxa"/>
          </w:tcPr>
          <w:p w:rsidR="009072F5" w:rsidRDefault="009072F5" w:rsidP="002B1250">
            <w:pPr>
              <w:framePr w:w="4270" w:h="2478" w:hSpace="851" w:wrap="around" w:vAnchor="page" w:hAnchor="page" w:x="1325" w:y="1135" w:anchorLock="1"/>
              <w:jc w:val="center"/>
            </w:pPr>
            <w:r>
              <w:t>от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9072F5" w:rsidRDefault="002B1250" w:rsidP="002B1250">
            <w:pPr>
              <w:framePr w:w="4270" w:h="2478" w:hSpace="851" w:wrap="around" w:vAnchor="page" w:hAnchor="page" w:x="1325" w:y="1135" w:anchorLock="1"/>
              <w:jc w:val="center"/>
            </w:pPr>
            <w:r>
              <w:t>6 июня 2016 г.</w:t>
            </w:r>
          </w:p>
        </w:tc>
        <w:tc>
          <w:tcPr>
            <w:tcW w:w="457" w:type="dxa"/>
          </w:tcPr>
          <w:p w:rsidR="009072F5" w:rsidRDefault="009072F5" w:rsidP="002B1250">
            <w:pPr>
              <w:framePr w:w="4270" w:h="2478" w:hSpace="851" w:wrap="around" w:vAnchor="page" w:hAnchor="page" w:x="1325" w:y="1135" w:anchorLock="1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2F5" w:rsidRDefault="002B1250" w:rsidP="002B1250">
            <w:pPr>
              <w:framePr w:w="4270" w:h="2478" w:hSpace="851" w:wrap="around" w:vAnchor="page" w:hAnchor="page" w:x="1325" w:y="1135" w:anchorLock="1"/>
              <w:jc w:val="center"/>
            </w:pPr>
            <w:r>
              <w:t>59</w:t>
            </w:r>
            <w:r w:rsidR="001B7C02">
              <w:t>-РК</w:t>
            </w:r>
          </w:p>
        </w:tc>
      </w:tr>
    </w:tbl>
    <w:p w:rsidR="009072F5" w:rsidRDefault="009072F5" w:rsidP="002B1250">
      <w:pPr>
        <w:framePr w:w="4270" w:h="2478" w:hSpace="851" w:wrap="around" w:vAnchor="page" w:hAnchor="page" w:x="1325" w:y="1135" w:anchorLock="1"/>
      </w:pPr>
    </w:p>
    <w:p w:rsidR="00B60BB4" w:rsidRDefault="00B60BB4" w:rsidP="00B60BB4">
      <w:pPr>
        <w:keepLines/>
        <w:ind w:left="720"/>
        <w:jc w:val="center"/>
        <w:rPr>
          <w:b/>
          <w:bCs/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635BE3" w:rsidRDefault="00635BE3" w:rsidP="00DE655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35BE3" w:rsidRPr="00965385" w:rsidTr="002B1250">
        <w:tc>
          <w:tcPr>
            <w:tcW w:w="5920" w:type="dxa"/>
            <w:shd w:val="clear" w:color="auto" w:fill="auto"/>
          </w:tcPr>
          <w:p w:rsidR="00635BE3" w:rsidRPr="00965385" w:rsidRDefault="004E1AE6" w:rsidP="002B1250">
            <w:pPr>
              <w:jc w:val="both"/>
              <w:rPr>
                <w:b/>
                <w:sz w:val="26"/>
                <w:szCs w:val="26"/>
              </w:rPr>
            </w:pPr>
            <w:r w:rsidRPr="00965385">
              <w:rPr>
                <w:b/>
                <w:sz w:val="26"/>
                <w:szCs w:val="26"/>
              </w:rPr>
              <w:t xml:space="preserve">Об утверждении производственной программы в сфере </w:t>
            </w:r>
            <w:r w:rsidR="0087104E">
              <w:rPr>
                <w:b/>
                <w:sz w:val="26"/>
                <w:szCs w:val="26"/>
              </w:rPr>
              <w:t>водоотведения</w:t>
            </w:r>
            <w:r w:rsidR="00746F57" w:rsidRPr="004422C5">
              <w:rPr>
                <w:b/>
                <w:sz w:val="26"/>
                <w:szCs w:val="26"/>
              </w:rPr>
              <w:t xml:space="preserve"> </w:t>
            </w:r>
            <w:r w:rsidRPr="00965385">
              <w:rPr>
                <w:b/>
                <w:sz w:val="26"/>
                <w:szCs w:val="26"/>
              </w:rPr>
              <w:t xml:space="preserve">для </w:t>
            </w:r>
            <w:r w:rsidR="0087104E">
              <w:rPr>
                <w:b/>
                <w:sz w:val="26"/>
                <w:szCs w:val="26"/>
              </w:rPr>
              <w:t>общества</w:t>
            </w:r>
            <w:r w:rsidR="002B1250">
              <w:rPr>
                <w:b/>
                <w:sz w:val="26"/>
                <w:szCs w:val="26"/>
              </w:rPr>
              <w:t xml:space="preserve">                   </w:t>
            </w:r>
            <w:r w:rsidR="0087104E">
              <w:rPr>
                <w:b/>
                <w:sz w:val="26"/>
                <w:szCs w:val="26"/>
              </w:rPr>
              <w:t xml:space="preserve"> с ограниченной ответственностью </w:t>
            </w:r>
            <w:r w:rsidR="002B1250">
              <w:rPr>
                <w:b/>
                <w:sz w:val="26"/>
                <w:szCs w:val="26"/>
              </w:rPr>
              <w:t xml:space="preserve">                </w:t>
            </w:r>
            <w:r w:rsidR="0087104E">
              <w:rPr>
                <w:b/>
                <w:sz w:val="26"/>
                <w:szCs w:val="26"/>
              </w:rPr>
              <w:t>«Зет-Комплекс» на 2016 год</w:t>
            </w:r>
          </w:p>
        </w:tc>
      </w:tr>
    </w:tbl>
    <w:p w:rsidR="00AC37BF" w:rsidRPr="00965385" w:rsidRDefault="00AC37BF" w:rsidP="00DE6559">
      <w:pPr>
        <w:ind w:firstLine="709"/>
        <w:jc w:val="both"/>
        <w:rPr>
          <w:sz w:val="26"/>
          <w:szCs w:val="26"/>
        </w:rPr>
      </w:pPr>
    </w:p>
    <w:p w:rsidR="001355E0" w:rsidRPr="00965385" w:rsidRDefault="001355E0" w:rsidP="002B1250">
      <w:pPr>
        <w:ind w:firstLine="709"/>
        <w:jc w:val="both"/>
        <w:rPr>
          <w:sz w:val="26"/>
          <w:szCs w:val="26"/>
        </w:rPr>
      </w:pPr>
    </w:p>
    <w:p w:rsidR="001355E0" w:rsidRPr="00965385" w:rsidRDefault="00D31314" w:rsidP="002B1250">
      <w:pPr>
        <w:ind w:firstLine="709"/>
        <w:jc w:val="both"/>
        <w:rPr>
          <w:b/>
          <w:sz w:val="26"/>
          <w:szCs w:val="26"/>
        </w:rPr>
      </w:pPr>
      <w:proofErr w:type="gramStart"/>
      <w:r w:rsidRPr="00965385">
        <w:rPr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(в ред. </w:t>
      </w:r>
      <w:r w:rsidR="00BA1031" w:rsidRPr="00965385">
        <w:rPr>
          <w:sz w:val="26"/>
          <w:szCs w:val="26"/>
        </w:rPr>
        <w:t xml:space="preserve">постановлений </w:t>
      </w:r>
      <w:r w:rsidRPr="00965385">
        <w:rPr>
          <w:sz w:val="26"/>
          <w:szCs w:val="26"/>
        </w:rPr>
        <w:t>Правительства РФ от 26.03.2014 № 230, от 31.05.2014 № 503, от 04.09.2015 № 941), Положением о министерстве тарифного регулирования Калужской области, утверждённым постановлением Правительства Калужской области от 01.03.2013 № 111 (</w:t>
      </w:r>
      <w:r w:rsidR="004422C5">
        <w:rPr>
          <w:sz w:val="26"/>
          <w:szCs w:val="26"/>
        </w:rPr>
        <w:t xml:space="preserve">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565, от 12.11.2015 № 634, от </w:t>
      </w:r>
      <w:r w:rsidR="004422C5" w:rsidRPr="00D846EF">
        <w:rPr>
          <w:sz w:val="26"/>
          <w:szCs w:val="26"/>
        </w:rPr>
        <w:t>27.01.2016 № 48, от 12.02.2016 № 88, от 14.04.2016 № 241</w:t>
      </w:r>
      <w:r w:rsidRPr="00D846EF">
        <w:rPr>
          <w:sz w:val="26"/>
          <w:szCs w:val="26"/>
        </w:rPr>
        <w:t>)</w:t>
      </w:r>
      <w:r w:rsidR="00312E3C" w:rsidRPr="00D846EF">
        <w:rPr>
          <w:sz w:val="26"/>
          <w:szCs w:val="26"/>
        </w:rPr>
        <w:t>, на основании протокола</w:t>
      </w:r>
      <w:r w:rsidR="00312E3C" w:rsidRPr="00965385">
        <w:rPr>
          <w:sz w:val="26"/>
          <w:szCs w:val="26"/>
        </w:rPr>
        <w:t xml:space="preserve"> заседания комиссии по тарифам и ценам министерства тарифного регулирования Калужской области от</w:t>
      </w:r>
      <w:r w:rsidR="002B1250">
        <w:rPr>
          <w:sz w:val="26"/>
          <w:szCs w:val="26"/>
        </w:rPr>
        <w:t xml:space="preserve"> 06.06.2016 </w:t>
      </w:r>
      <w:r w:rsidR="001355E0" w:rsidRPr="00965385">
        <w:rPr>
          <w:b/>
          <w:sz w:val="26"/>
          <w:szCs w:val="26"/>
        </w:rPr>
        <w:t>ПРИКАЗЫВАЮ:</w:t>
      </w:r>
      <w:proofErr w:type="gramEnd"/>
    </w:p>
    <w:p w:rsidR="000E4005" w:rsidRPr="00965385" w:rsidRDefault="004E1AE6" w:rsidP="002B1250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 xml:space="preserve">1. Утвердить производственную программу в сфере </w:t>
      </w:r>
      <w:r w:rsidR="00746F57" w:rsidRPr="004422C5">
        <w:rPr>
          <w:sz w:val="26"/>
          <w:szCs w:val="26"/>
        </w:rPr>
        <w:t>водо</w:t>
      </w:r>
      <w:r w:rsidR="0087104E">
        <w:rPr>
          <w:sz w:val="26"/>
          <w:szCs w:val="26"/>
        </w:rPr>
        <w:t>отведения</w:t>
      </w:r>
      <w:r w:rsidR="00746F57" w:rsidRPr="004422C5">
        <w:rPr>
          <w:sz w:val="26"/>
          <w:szCs w:val="26"/>
        </w:rPr>
        <w:t xml:space="preserve"> </w:t>
      </w:r>
      <w:r w:rsidRPr="00965385">
        <w:rPr>
          <w:sz w:val="26"/>
          <w:szCs w:val="26"/>
        </w:rPr>
        <w:t>для</w:t>
      </w:r>
      <w:r w:rsidR="009C2165">
        <w:rPr>
          <w:sz w:val="26"/>
          <w:szCs w:val="26"/>
        </w:rPr>
        <w:t xml:space="preserve"> общества с</w:t>
      </w:r>
      <w:r w:rsidRPr="00965385">
        <w:rPr>
          <w:sz w:val="26"/>
          <w:szCs w:val="26"/>
        </w:rPr>
        <w:t xml:space="preserve"> </w:t>
      </w:r>
      <w:r w:rsidR="0087104E" w:rsidRPr="0087104E">
        <w:rPr>
          <w:sz w:val="26"/>
          <w:szCs w:val="26"/>
        </w:rPr>
        <w:t>ограниченной ответственностью «Зет-Комплекс»</w:t>
      </w:r>
      <w:r w:rsidR="004422C5">
        <w:rPr>
          <w:spacing w:val="7"/>
          <w:sz w:val="26"/>
          <w:szCs w:val="26"/>
        </w:rPr>
        <w:t xml:space="preserve"> на </w:t>
      </w:r>
      <w:r w:rsidR="00855B47">
        <w:rPr>
          <w:spacing w:val="7"/>
          <w:sz w:val="26"/>
          <w:szCs w:val="26"/>
        </w:rPr>
        <w:t>период с 01.0</w:t>
      </w:r>
      <w:r w:rsidR="0087104E">
        <w:rPr>
          <w:spacing w:val="7"/>
          <w:sz w:val="26"/>
          <w:szCs w:val="26"/>
        </w:rPr>
        <w:t>7</w:t>
      </w:r>
      <w:r w:rsidR="00855B47">
        <w:rPr>
          <w:spacing w:val="7"/>
          <w:sz w:val="26"/>
          <w:szCs w:val="26"/>
        </w:rPr>
        <w:t>.2016 по 31.12.2016</w:t>
      </w:r>
      <w:r w:rsidRPr="00965385">
        <w:rPr>
          <w:spacing w:val="7"/>
          <w:sz w:val="26"/>
          <w:szCs w:val="26"/>
        </w:rPr>
        <w:t xml:space="preserve"> </w:t>
      </w:r>
      <w:r w:rsidRPr="00965385">
        <w:rPr>
          <w:sz w:val="26"/>
          <w:szCs w:val="26"/>
        </w:rPr>
        <w:t>согласно приложению к настоящему приказу.</w:t>
      </w:r>
    </w:p>
    <w:p w:rsidR="000E4005" w:rsidRPr="004422C5" w:rsidRDefault="004E1AE6" w:rsidP="002B1250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 xml:space="preserve">2. Настоящий приказ вступает в силу </w:t>
      </w:r>
      <w:r w:rsidR="004422C5" w:rsidRPr="004422C5">
        <w:rPr>
          <w:sz w:val="26"/>
          <w:szCs w:val="26"/>
        </w:rPr>
        <w:t>1</w:t>
      </w:r>
      <w:r w:rsidR="00F9347E">
        <w:rPr>
          <w:sz w:val="26"/>
          <w:szCs w:val="26"/>
        </w:rPr>
        <w:t xml:space="preserve"> </w:t>
      </w:r>
      <w:r w:rsidR="004422C5">
        <w:rPr>
          <w:sz w:val="26"/>
          <w:szCs w:val="26"/>
        </w:rPr>
        <w:t>ию</w:t>
      </w:r>
      <w:r w:rsidR="0087104E">
        <w:rPr>
          <w:sz w:val="26"/>
          <w:szCs w:val="26"/>
        </w:rPr>
        <w:t>ля</w:t>
      </w:r>
      <w:r w:rsidR="004422C5">
        <w:rPr>
          <w:sz w:val="26"/>
          <w:szCs w:val="26"/>
        </w:rPr>
        <w:t xml:space="preserve"> 2016</w:t>
      </w:r>
      <w:r w:rsidR="005D1B5F">
        <w:rPr>
          <w:sz w:val="26"/>
          <w:szCs w:val="26"/>
        </w:rPr>
        <w:t xml:space="preserve"> года</w:t>
      </w:r>
      <w:r w:rsidR="004422C5">
        <w:rPr>
          <w:sz w:val="26"/>
          <w:szCs w:val="26"/>
        </w:rPr>
        <w:t>.</w:t>
      </w:r>
    </w:p>
    <w:p w:rsidR="000E4005" w:rsidRPr="00965385" w:rsidRDefault="000E4005" w:rsidP="002B1250">
      <w:pPr>
        <w:ind w:firstLine="709"/>
        <w:jc w:val="both"/>
        <w:rPr>
          <w:sz w:val="26"/>
          <w:szCs w:val="26"/>
        </w:rPr>
      </w:pPr>
    </w:p>
    <w:p w:rsidR="00A93E08" w:rsidRPr="00965385" w:rsidRDefault="00A93E08" w:rsidP="002B1250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BC1442" w:rsidRPr="00965385" w:rsidRDefault="00BC1442" w:rsidP="002B1250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2B1250" w:rsidRDefault="0087104E" w:rsidP="002B1250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Министр</w:t>
      </w:r>
      <w:r w:rsidR="002B1250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А.В.</w:t>
      </w:r>
      <w:r w:rsidR="002B125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Лисавин</w:t>
      </w:r>
    </w:p>
    <w:p w:rsidR="002B1250" w:rsidRDefault="002B1250" w:rsidP="00292EF2">
      <w:pPr>
        <w:tabs>
          <w:tab w:val="right" w:pos="10206"/>
        </w:tabs>
        <w:ind w:right="-285"/>
        <w:jc w:val="both"/>
        <w:rPr>
          <w:b/>
          <w:bCs/>
          <w:sz w:val="26"/>
          <w:szCs w:val="26"/>
        </w:rPr>
      </w:pPr>
    </w:p>
    <w:p w:rsidR="002B1250" w:rsidRDefault="002B1250" w:rsidP="00292EF2">
      <w:pPr>
        <w:tabs>
          <w:tab w:val="right" w:pos="10206"/>
        </w:tabs>
        <w:ind w:right="-285"/>
        <w:jc w:val="both"/>
        <w:rPr>
          <w:b/>
          <w:bCs/>
          <w:sz w:val="26"/>
          <w:szCs w:val="26"/>
        </w:rPr>
      </w:pPr>
    </w:p>
    <w:p w:rsidR="002B1250" w:rsidRDefault="002B1250" w:rsidP="00292EF2">
      <w:pPr>
        <w:tabs>
          <w:tab w:val="right" w:pos="10206"/>
        </w:tabs>
        <w:ind w:right="-285"/>
        <w:jc w:val="both"/>
        <w:rPr>
          <w:b/>
          <w:bCs/>
          <w:sz w:val="26"/>
          <w:szCs w:val="26"/>
        </w:rPr>
      </w:pPr>
    </w:p>
    <w:p w:rsidR="002B1250" w:rsidRDefault="002B1250" w:rsidP="00292EF2">
      <w:pPr>
        <w:tabs>
          <w:tab w:val="right" w:pos="10206"/>
        </w:tabs>
        <w:ind w:right="-285"/>
        <w:jc w:val="both"/>
        <w:rPr>
          <w:b/>
          <w:bCs/>
          <w:sz w:val="26"/>
          <w:szCs w:val="26"/>
        </w:rPr>
      </w:pPr>
    </w:p>
    <w:p w:rsidR="002B1250" w:rsidRDefault="002B1250" w:rsidP="00292EF2">
      <w:pPr>
        <w:tabs>
          <w:tab w:val="right" w:pos="10206"/>
        </w:tabs>
        <w:ind w:right="-285"/>
        <w:jc w:val="both"/>
        <w:rPr>
          <w:b/>
          <w:bCs/>
          <w:sz w:val="26"/>
          <w:szCs w:val="26"/>
        </w:rPr>
      </w:pPr>
    </w:p>
    <w:p w:rsidR="002B1250" w:rsidRDefault="002B1250" w:rsidP="00292EF2">
      <w:pPr>
        <w:tabs>
          <w:tab w:val="right" w:pos="10206"/>
        </w:tabs>
        <w:ind w:right="-285"/>
        <w:jc w:val="both"/>
        <w:rPr>
          <w:b/>
          <w:bCs/>
          <w:sz w:val="26"/>
          <w:szCs w:val="26"/>
        </w:rPr>
      </w:pPr>
    </w:p>
    <w:p w:rsidR="002B1250" w:rsidRDefault="002B1250" w:rsidP="00292EF2">
      <w:pPr>
        <w:tabs>
          <w:tab w:val="right" w:pos="10206"/>
        </w:tabs>
        <w:ind w:right="-285"/>
        <w:jc w:val="both"/>
        <w:rPr>
          <w:b/>
          <w:bCs/>
          <w:sz w:val="26"/>
          <w:szCs w:val="26"/>
        </w:rPr>
      </w:pPr>
    </w:p>
    <w:p w:rsidR="002B1250" w:rsidRDefault="002B1250" w:rsidP="00292EF2">
      <w:pPr>
        <w:tabs>
          <w:tab w:val="right" w:pos="10206"/>
        </w:tabs>
        <w:ind w:right="-285"/>
        <w:jc w:val="both"/>
        <w:rPr>
          <w:b/>
          <w:bCs/>
          <w:sz w:val="26"/>
          <w:szCs w:val="26"/>
        </w:rPr>
      </w:pPr>
    </w:p>
    <w:p w:rsidR="00CC5AF6" w:rsidRPr="00965385" w:rsidRDefault="00CC5AF6" w:rsidP="00837431">
      <w:pPr>
        <w:pageBreakBefore/>
        <w:jc w:val="right"/>
        <w:rPr>
          <w:sz w:val="26"/>
          <w:szCs w:val="26"/>
        </w:rPr>
      </w:pPr>
      <w:r w:rsidRPr="00965385">
        <w:rPr>
          <w:sz w:val="26"/>
          <w:szCs w:val="26"/>
        </w:rPr>
        <w:lastRenderedPageBreak/>
        <w:t>Приложение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 приказу министерства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тарифного регулирования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Калужской области</w:t>
      </w:r>
    </w:p>
    <w:p w:rsidR="00CC5AF6" w:rsidRPr="00965385" w:rsidRDefault="002B1250" w:rsidP="0001151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06.06.2016 </w:t>
      </w:r>
      <w:r w:rsidR="00672F59" w:rsidRPr="00965385">
        <w:rPr>
          <w:sz w:val="26"/>
          <w:szCs w:val="26"/>
        </w:rPr>
        <w:t>№</w:t>
      </w:r>
      <w:r>
        <w:rPr>
          <w:sz w:val="26"/>
          <w:szCs w:val="26"/>
        </w:rPr>
        <w:t xml:space="preserve"> 59</w:t>
      </w:r>
      <w:r w:rsidR="00CC5AF6" w:rsidRPr="00965385">
        <w:rPr>
          <w:sz w:val="26"/>
          <w:szCs w:val="26"/>
        </w:rPr>
        <w:t>-РК</w:t>
      </w:r>
    </w:p>
    <w:p w:rsidR="00CC5AF6" w:rsidRPr="00965385" w:rsidRDefault="00CC5AF6" w:rsidP="002B12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5AF6" w:rsidRPr="00965385" w:rsidRDefault="00672F59" w:rsidP="002B12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ПРОИЗВОДСТВЕННАЯ ПРОГРАММА</w:t>
      </w:r>
    </w:p>
    <w:p w:rsidR="002B1250" w:rsidRDefault="00672F59" w:rsidP="002B125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5385">
        <w:rPr>
          <w:b/>
          <w:bCs/>
          <w:sz w:val="26"/>
          <w:szCs w:val="26"/>
        </w:rPr>
        <w:t xml:space="preserve">в сфере </w:t>
      </w:r>
      <w:r w:rsidR="00746F57" w:rsidRPr="004422C5">
        <w:rPr>
          <w:b/>
          <w:sz w:val="26"/>
          <w:szCs w:val="26"/>
        </w:rPr>
        <w:t>водо</w:t>
      </w:r>
      <w:r w:rsidR="0087104E">
        <w:rPr>
          <w:b/>
          <w:sz w:val="26"/>
          <w:szCs w:val="26"/>
        </w:rPr>
        <w:t>отведения</w:t>
      </w:r>
      <w:r w:rsidR="00746F57" w:rsidRPr="004422C5">
        <w:rPr>
          <w:b/>
          <w:sz w:val="26"/>
          <w:szCs w:val="26"/>
        </w:rPr>
        <w:t xml:space="preserve"> </w:t>
      </w:r>
      <w:r w:rsidRPr="00965385">
        <w:rPr>
          <w:b/>
          <w:bCs/>
          <w:sz w:val="26"/>
          <w:szCs w:val="26"/>
        </w:rPr>
        <w:t xml:space="preserve">для </w:t>
      </w:r>
      <w:r w:rsidR="0087104E">
        <w:rPr>
          <w:b/>
          <w:sz w:val="26"/>
          <w:szCs w:val="26"/>
        </w:rPr>
        <w:t>общества с ограниченной ответственностью</w:t>
      </w:r>
    </w:p>
    <w:p w:rsidR="00CC5AF6" w:rsidRPr="00965385" w:rsidRDefault="0087104E" w:rsidP="002B12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«Зет-Комплекс» на 2016 год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производственной программы</w:t>
      </w: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5346"/>
      </w:tblGrid>
      <w:tr w:rsidR="00630A61" w:rsidTr="0087104E">
        <w:trPr>
          <w:trHeight w:val="54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87104E" w:rsidP="0087104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87104E">
              <w:rPr>
                <w:color w:val="000000"/>
                <w:sz w:val="26"/>
                <w:szCs w:val="26"/>
              </w:rPr>
              <w:t>бщество с ограниченной ответственностью "Зет-Комплекс"</w:t>
            </w:r>
          </w:p>
        </w:tc>
      </w:tr>
      <w:tr w:rsidR="00630A61" w:rsidTr="00630A6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тарифного регулирования Калужской области, </w:t>
            </w:r>
          </w:p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rPr>
                  <w:sz w:val="26"/>
                  <w:szCs w:val="26"/>
                </w:rPr>
                <w:t>45, г</w:t>
              </w:r>
            </w:smartTag>
            <w:r>
              <w:rPr>
                <w:sz w:val="26"/>
                <w:szCs w:val="26"/>
              </w:rPr>
              <w:t>. Калуга, 248001</w:t>
            </w:r>
          </w:p>
        </w:tc>
      </w:tr>
      <w:tr w:rsidR="00630A61" w:rsidTr="00630A61">
        <w:trPr>
          <w:trHeight w:val="36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61" w:rsidRDefault="00630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61" w:rsidRDefault="00855B47" w:rsidP="00871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с 01.0</w:t>
            </w:r>
            <w:r w:rsidR="0087104E">
              <w:rPr>
                <w:spacing w:val="7"/>
                <w:sz w:val="26"/>
                <w:szCs w:val="26"/>
              </w:rPr>
              <w:t>7</w:t>
            </w:r>
            <w:r>
              <w:rPr>
                <w:spacing w:val="7"/>
                <w:sz w:val="26"/>
                <w:szCs w:val="26"/>
              </w:rPr>
              <w:t>.2016 по 31.12.2016</w:t>
            </w:r>
          </w:p>
        </w:tc>
      </w:tr>
    </w:tbl>
    <w:p w:rsidR="00630A61" w:rsidRDefault="00630A61" w:rsidP="00630A61">
      <w:pPr>
        <w:jc w:val="center"/>
        <w:rPr>
          <w:sz w:val="26"/>
          <w:szCs w:val="26"/>
        </w:rPr>
      </w:pPr>
    </w:p>
    <w:p w:rsidR="00630A61" w:rsidRDefault="00630A61" w:rsidP="00630A61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</w:p>
    <w:p w:rsidR="00630A61" w:rsidRDefault="00630A61" w:rsidP="00630A61">
      <w:pPr>
        <w:outlineLvl w:val="1"/>
        <w:rPr>
          <w:sz w:val="26"/>
          <w:szCs w:val="26"/>
        </w:rPr>
      </w:pPr>
      <w:r>
        <w:rPr>
          <w:sz w:val="26"/>
          <w:szCs w:val="26"/>
        </w:rPr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4336"/>
              <w:gridCol w:w="2268"/>
              <w:gridCol w:w="2970"/>
            </w:tblGrid>
            <w:tr w:rsidR="00746F57" w:rsidRPr="00746F57" w:rsidTr="002B1250">
              <w:trPr>
                <w:trHeight w:val="871"/>
                <w:jc w:val="center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33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746F57" w:rsidRPr="00746F57" w:rsidTr="002B1250">
              <w:trPr>
                <w:trHeight w:val="206"/>
                <w:jc w:val="center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33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4422C5" w:rsidRPr="00746F57" w:rsidTr="002B1250">
              <w:trPr>
                <w:trHeight w:val="362"/>
                <w:jc w:val="center"/>
              </w:trPr>
              <w:tc>
                <w:tcPr>
                  <w:tcW w:w="4957" w:type="dxa"/>
                  <w:gridSpan w:val="2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4422C5" w:rsidRPr="00746F57" w:rsidTr="002B1250">
              <w:trPr>
                <w:trHeight w:val="362"/>
                <w:jc w:val="center"/>
              </w:trPr>
              <w:tc>
                <w:tcPr>
                  <w:tcW w:w="4957" w:type="dxa"/>
                  <w:gridSpan w:val="2"/>
                  <w:shd w:val="clear" w:color="auto" w:fill="auto"/>
                </w:tcPr>
                <w:p w:rsidR="00746F57" w:rsidRPr="00687AD0" w:rsidRDefault="00855B47" w:rsidP="0087104E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pacing w:val="7"/>
                      <w:sz w:val="26"/>
                      <w:szCs w:val="26"/>
                    </w:rPr>
                    <w:t>с 01.0</w:t>
                  </w:r>
                  <w:r w:rsidR="0087104E">
                    <w:rPr>
                      <w:spacing w:val="7"/>
                      <w:sz w:val="26"/>
                      <w:szCs w:val="26"/>
                    </w:rPr>
                    <w:t>7</w:t>
                  </w:r>
                  <w:r>
                    <w:rPr>
                      <w:spacing w:val="7"/>
                      <w:sz w:val="26"/>
                      <w:szCs w:val="26"/>
                    </w:rPr>
                    <w:t>.2016 по 31.12.2016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746F57" w:rsidRPr="00746F57" w:rsidTr="002B1250">
              <w:trPr>
                <w:trHeight w:val="362"/>
                <w:jc w:val="center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36" w:type="dxa"/>
                  <w:shd w:val="clear" w:color="auto" w:fill="auto"/>
                </w:tcPr>
                <w:p w:rsidR="00746F57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</w:p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  <w:r>
        <w:rPr>
          <w:sz w:val="26"/>
          <w:szCs w:val="26"/>
        </w:rPr>
        <w:t>2.2. Перечень мероприятий направленных на улучшение качества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3627"/>
              <w:gridCol w:w="2551"/>
              <w:gridCol w:w="3396"/>
            </w:tblGrid>
            <w:tr w:rsidR="00746F57" w:rsidRPr="00746F57" w:rsidTr="002B1250">
              <w:trPr>
                <w:trHeight w:val="645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746F57" w:rsidRPr="00746F57" w:rsidTr="002B1250">
              <w:trPr>
                <w:trHeight w:val="202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4422C5" w:rsidRPr="00746F57" w:rsidTr="002B1250">
              <w:trPr>
                <w:trHeight w:val="203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4422C5" w:rsidRPr="00746F57" w:rsidTr="002B1250">
              <w:trPr>
                <w:trHeight w:val="250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pacing w:val="7"/>
                      <w:sz w:val="26"/>
                      <w:szCs w:val="26"/>
                    </w:rPr>
                    <w:t>с 01.07.2016</w:t>
                  </w:r>
                  <w:r w:rsidR="00855B47">
                    <w:rPr>
                      <w:spacing w:val="7"/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746F57" w:rsidRPr="00746F57" w:rsidTr="002B1250">
              <w:trPr>
                <w:trHeight w:val="185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746F57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F23E2D" w:rsidRDefault="00F23E2D" w:rsidP="00630A61">
      <w:pPr>
        <w:spacing w:line="240" w:lineRule="exact"/>
        <w:outlineLvl w:val="1"/>
        <w:rPr>
          <w:sz w:val="26"/>
          <w:szCs w:val="26"/>
        </w:rPr>
      </w:pPr>
    </w:p>
    <w:p w:rsidR="00630A61" w:rsidRDefault="00630A61" w:rsidP="00630A61">
      <w:pPr>
        <w:spacing w:line="240" w:lineRule="exact"/>
        <w:outlineLvl w:val="1"/>
        <w:rPr>
          <w:sz w:val="26"/>
          <w:szCs w:val="26"/>
        </w:rPr>
      </w:pPr>
      <w:r>
        <w:rPr>
          <w:sz w:val="26"/>
          <w:szCs w:val="26"/>
        </w:rPr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3627"/>
              <w:gridCol w:w="2551"/>
              <w:gridCol w:w="3396"/>
            </w:tblGrid>
            <w:tr w:rsidR="00746F57" w:rsidRPr="00746F57" w:rsidTr="002B1250">
              <w:trPr>
                <w:trHeight w:val="659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746F57" w:rsidRPr="00746F57" w:rsidTr="002B1250">
              <w:trPr>
                <w:trHeight w:val="216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4422C5" w:rsidRPr="00746F57" w:rsidTr="002B1250">
              <w:trPr>
                <w:trHeight w:val="215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4422C5" w:rsidRPr="00746F57" w:rsidTr="002B1250">
              <w:trPr>
                <w:trHeight w:val="273"/>
              </w:trPr>
              <w:tc>
                <w:tcPr>
                  <w:tcW w:w="4248" w:type="dxa"/>
                  <w:gridSpan w:val="2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pacing w:val="7"/>
                      <w:sz w:val="26"/>
                      <w:szCs w:val="26"/>
                    </w:rPr>
                    <w:t>с 01.07.2016</w:t>
                  </w:r>
                  <w:r w:rsidR="00855B47">
                    <w:rPr>
                      <w:spacing w:val="7"/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746F57" w:rsidRPr="00746F57" w:rsidTr="002B1250">
              <w:trPr>
                <w:trHeight w:val="131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746F57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630A61" w:rsidRDefault="00630A61" w:rsidP="002B1250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  <w:lang w:val="en-US"/>
        </w:rPr>
        <w:t>III</w:t>
      </w:r>
    </w:p>
    <w:p w:rsidR="00630A61" w:rsidRDefault="00630A61" w:rsidP="002B1250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7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6486"/>
              <w:gridCol w:w="1417"/>
              <w:gridCol w:w="1698"/>
            </w:tblGrid>
            <w:tr w:rsidR="004422C5" w:rsidRPr="00746F57" w:rsidTr="00687AD0">
              <w:trPr>
                <w:trHeight w:val="967"/>
              </w:trPr>
              <w:tc>
                <w:tcPr>
                  <w:tcW w:w="600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486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:rsidR="004422C5" w:rsidRPr="00687AD0" w:rsidRDefault="0087104E" w:rsidP="00855B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pacing w:val="7"/>
                      <w:sz w:val="26"/>
                      <w:szCs w:val="26"/>
                    </w:rPr>
                    <w:t>с 01.07.2016</w:t>
                  </w:r>
                  <w:r w:rsidR="00855B47">
                    <w:rPr>
                      <w:spacing w:val="7"/>
                      <w:sz w:val="26"/>
                      <w:szCs w:val="26"/>
                    </w:rPr>
                    <w:t xml:space="preserve"> по 31.12.2016</w:t>
                  </w:r>
                </w:p>
              </w:tc>
            </w:tr>
            <w:tr w:rsidR="004422C5" w:rsidRPr="00746F57" w:rsidTr="00687AD0">
              <w:trPr>
                <w:trHeight w:val="362"/>
              </w:trPr>
              <w:tc>
                <w:tcPr>
                  <w:tcW w:w="600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486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4422C5" w:rsidRPr="00746F57" w:rsidTr="00687AD0">
              <w:trPr>
                <w:trHeight w:val="362"/>
              </w:trPr>
              <w:tc>
                <w:tcPr>
                  <w:tcW w:w="7086" w:type="dxa"/>
                  <w:gridSpan w:val="2"/>
                  <w:shd w:val="clear" w:color="auto" w:fill="auto"/>
                </w:tcPr>
                <w:p w:rsidR="004422C5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4422C5" w:rsidRPr="00746F57" w:rsidTr="00687AD0">
              <w:trPr>
                <w:trHeight w:val="362"/>
              </w:trPr>
              <w:tc>
                <w:tcPr>
                  <w:tcW w:w="600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86" w:type="dxa"/>
                  <w:shd w:val="clear" w:color="auto" w:fill="auto"/>
                </w:tcPr>
                <w:p w:rsidR="004422C5" w:rsidRPr="00687AD0" w:rsidRDefault="004422C5" w:rsidP="008710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Планируемый объем </w:t>
                  </w:r>
                  <w:r w:rsidR="0087104E">
                    <w:rPr>
                      <w:sz w:val="26"/>
                      <w:szCs w:val="26"/>
                    </w:rPr>
                    <w:t>транспортировки сточных вод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422C5" w:rsidRPr="00687AD0" w:rsidRDefault="004422C5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тыс. </w:t>
                  </w:r>
                  <w:proofErr w:type="spellStart"/>
                  <w:r w:rsidRPr="00687AD0">
                    <w:rPr>
                      <w:sz w:val="26"/>
                      <w:szCs w:val="26"/>
                    </w:rPr>
                    <w:t>куб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698" w:type="dxa"/>
                  <w:shd w:val="clear" w:color="auto" w:fill="auto"/>
                </w:tcPr>
                <w:p w:rsidR="004422C5" w:rsidRPr="00687AD0" w:rsidRDefault="00A943EC" w:rsidP="00A525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48,9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Default="00630A61" w:rsidP="00630A61">
      <w:pPr>
        <w:outlineLvl w:val="1"/>
        <w:rPr>
          <w:sz w:val="26"/>
          <w:szCs w:val="26"/>
        </w:rPr>
      </w:pPr>
    </w:p>
    <w:p w:rsidR="00630A61" w:rsidRDefault="00630A61" w:rsidP="002B12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IV</w:t>
      </w:r>
    </w:p>
    <w:p w:rsidR="00630A61" w:rsidRDefault="00630A61" w:rsidP="002B1250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2B1250">
        <w:trPr>
          <w:trHeight w:val="1783"/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4188"/>
              <w:gridCol w:w="2268"/>
              <w:gridCol w:w="3112"/>
            </w:tblGrid>
            <w:tr w:rsidR="00687AD0" w:rsidRPr="00746F57" w:rsidTr="002B1250">
              <w:trPr>
                <w:trHeight w:val="497"/>
              </w:trPr>
              <w:tc>
                <w:tcPr>
                  <w:tcW w:w="62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Наименование потребностей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3112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Сумма финансовых потребностей в год</w:t>
                  </w:r>
                </w:p>
              </w:tc>
            </w:tr>
            <w:tr w:rsidR="00687AD0" w:rsidRPr="00746F57" w:rsidTr="002B1250">
              <w:trPr>
                <w:trHeight w:val="179"/>
              </w:trPr>
              <w:tc>
                <w:tcPr>
                  <w:tcW w:w="62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112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4422C5" w:rsidRPr="00746F57" w:rsidTr="002B1250">
              <w:trPr>
                <w:trHeight w:val="228"/>
              </w:trPr>
              <w:tc>
                <w:tcPr>
                  <w:tcW w:w="4815" w:type="dxa"/>
                  <w:gridSpan w:val="2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pacing w:val="7"/>
                      <w:sz w:val="26"/>
                      <w:szCs w:val="26"/>
                    </w:rPr>
                    <w:t>с 01.07.2016</w:t>
                  </w:r>
                  <w:r w:rsidR="00855B47">
                    <w:rPr>
                      <w:spacing w:val="7"/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2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687AD0" w:rsidRPr="00746F57" w:rsidTr="002B1250">
              <w:trPr>
                <w:trHeight w:val="274"/>
              </w:trPr>
              <w:tc>
                <w:tcPr>
                  <w:tcW w:w="62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88" w:type="dxa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2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687AD0" w:rsidRPr="00746F57" w:rsidTr="002B1250">
              <w:trPr>
                <w:trHeight w:val="362"/>
              </w:trPr>
              <w:tc>
                <w:tcPr>
                  <w:tcW w:w="627" w:type="dxa"/>
                  <w:shd w:val="clear" w:color="auto" w:fill="auto"/>
                </w:tcPr>
                <w:p w:rsidR="00746F57" w:rsidRPr="00687AD0" w:rsidRDefault="00746F57" w:rsidP="002B12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88" w:type="dxa"/>
                  <w:shd w:val="clear" w:color="auto" w:fill="auto"/>
                </w:tcPr>
                <w:p w:rsidR="00746F57" w:rsidRPr="00687AD0" w:rsidRDefault="00746F57" w:rsidP="002B12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46F57" w:rsidRPr="00687AD0" w:rsidRDefault="00746F57" w:rsidP="002B12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3112" w:type="dxa"/>
                  <w:shd w:val="clear" w:color="auto" w:fill="auto"/>
                </w:tcPr>
                <w:p w:rsidR="00746F57" w:rsidRPr="00687AD0" w:rsidRDefault="00A943EC" w:rsidP="002B12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649,32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2B1250" w:rsidRDefault="002B1250" w:rsidP="002B1250">
      <w:pPr>
        <w:jc w:val="center"/>
        <w:outlineLvl w:val="1"/>
        <w:rPr>
          <w:sz w:val="26"/>
          <w:szCs w:val="26"/>
        </w:rPr>
      </w:pPr>
    </w:p>
    <w:p w:rsidR="00630A61" w:rsidRDefault="00630A61" w:rsidP="002B1250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</w:p>
    <w:p w:rsidR="00630A61" w:rsidRDefault="00630A61" w:rsidP="002B125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30A61" w:rsidTr="00606DBA">
        <w:trPr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799"/>
              <w:gridCol w:w="3983"/>
            </w:tblGrid>
            <w:tr w:rsidR="00746F57" w:rsidRPr="00746F57" w:rsidTr="002B1250">
              <w:trPr>
                <w:trHeight w:val="303"/>
              </w:trPr>
              <w:tc>
                <w:tcPr>
                  <w:tcW w:w="1413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799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Значение показателя</w:t>
                  </w:r>
                </w:p>
              </w:tc>
            </w:tr>
            <w:tr w:rsidR="00746F57" w:rsidRPr="00746F57" w:rsidTr="002B1250">
              <w:trPr>
                <w:trHeight w:val="280"/>
              </w:trPr>
              <w:tc>
                <w:tcPr>
                  <w:tcW w:w="1413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799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4422C5" w:rsidRPr="00746F57" w:rsidTr="002B1250">
              <w:trPr>
                <w:trHeight w:val="185"/>
              </w:trPr>
              <w:tc>
                <w:tcPr>
                  <w:tcW w:w="6212" w:type="dxa"/>
                  <w:gridSpan w:val="2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pacing w:val="7"/>
                      <w:sz w:val="26"/>
                      <w:szCs w:val="26"/>
                    </w:rPr>
                    <w:t>с 01.07.2016</w:t>
                  </w:r>
                  <w:r w:rsidR="00855B47">
                    <w:rPr>
                      <w:spacing w:val="7"/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Не 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установлены</w:t>
                  </w:r>
                  <w:proofErr w:type="gramEnd"/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ind w:right="566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630A61" w:rsidRPr="00606DBA" w:rsidRDefault="00606DBA" w:rsidP="00606DBA">
      <w:pPr>
        <w:ind w:right="566"/>
        <w:jc w:val="both"/>
        <w:outlineLvl w:val="1"/>
        <w:rPr>
          <w:szCs w:val="26"/>
        </w:rPr>
      </w:pPr>
      <w:r w:rsidRPr="00606DBA">
        <w:rPr>
          <w:szCs w:val="26"/>
        </w:rPr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606DBA" w:rsidRPr="00606DBA" w:rsidRDefault="00606DBA" w:rsidP="00630A61">
      <w:pPr>
        <w:ind w:right="566"/>
        <w:jc w:val="center"/>
        <w:outlineLvl w:val="1"/>
        <w:rPr>
          <w:sz w:val="26"/>
          <w:szCs w:val="26"/>
        </w:rPr>
      </w:pPr>
    </w:p>
    <w:p w:rsidR="00630A61" w:rsidRDefault="00630A61" w:rsidP="00630A61">
      <w:pPr>
        <w:ind w:right="56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Раздел VI</w:t>
      </w:r>
    </w:p>
    <w:p w:rsidR="00630A61" w:rsidRDefault="00630A61" w:rsidP="00630A61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</w:r>
      <w:r w:rsidR="00746F57" w:rsidRPr="004422C5">
        <w:rPr>
          <w:sz w:val="26"/>
          <w:szCs w:val="26"/>
        </w:rPr>
        <w:t>водоснабжения и водоотведения</w:t>
      </w:r>
      <w:r>
        <w:rPr>
          <w:sz w:val="26"/>
          <w:szCs w:val="26"/>
        </w:rPr>
        <w:t xml:space="preserve"> и расходов на реализацию производственной программы в течение срока ее действия</w:t>
      </w:r>
    </w:p>
    <w:p w:rsidR="00630A61" w:rsidRDefault="00630A61" w:rsidP="00630A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630A61" w:rsidRDefault="00630A61" w:rsidP="00630A61">
      <w:pPr>
        <w:jc w:val="center"/>
        <w:outlineLvl w:val="1"/>
        <w:rPr>
          <w:sz w:val="26"/>
          <w:szCs w:val="26"/>
        </w:rPr>
      </w:pPr>
    </w:p>
    <w:p w:rsidR="00630A61" w:rsidRDefault="00630A61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VII</w:t>
      </w:r>
    </w:p>
    <w:p w:rsidR="00630A61" w:rsidRPr="002B1250" w:rsidRDefault="00630A61" w:rsidP="002B1250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Отчет об исполнении производственной программы</w:t>
      </w:r>
      <w:r w:rsidR="002B1250">
        <w:rPr>
          <w:sz w:val="26"/>
          <w:szCs w:val="26"/>
        </w:rPr>
        <w:t xml:space="preserve"> </w:t>
      </w:r>
      <w:r>
        <w:rPr>
          <w:sz w:val="26"/>
          <w:szCs w:val="26"/>
        </w:rPr>
        <w:t>за 201</w:t>
      </w:r>
      <w:r w:rsidR="00F23E2D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421"/>
      </w:tblGrid>
      <w:tr w:rsidR="00630A61" w:rsidTr="002B1250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229"/>
              <w:gridCol w:w="1417"/>
              <w:gridCol w:w="1418"/>
              <w:gridCol w:w="1417"/>
              <w:gridCol w:w="2120"/>
            </w:tblGrid>
            <w:tr w:rsidR="00687AD0" w:rsidRPr="00746F57" w:rsidTr="002B1250">
              <w:trPr>
                <w:trHeight w:val="593"/>
              </w:trPr>
              <w:tc>
                <w:tcPr>
                  <w:tcW w:w="594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229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План 201</w:t>
                  </w:r>
                  <w:r w:rsidR="00F23E2D" w:rsidRPr="00687AD0">
                    <w:rPr>
                      <w:sz w:val="26"/>
                      <w:szCs w:val="26"/>
                    </w:rPr>
                    <w:t>5</w:t>
                  </w:r>
                  <w:r w:rsidRPr="00687AD0">
                    <w:rPr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Факт 201</w:t>
                  </w:r>
                  <w:r w:rsidR="00F23E2D" w:rsidRPr="00687AD0">
                    <w:rPr>
                      <w:sz w:val="26"/>
                      <w:szCs w:val="26"/>
                    </w:rPr>
                    <w:t>5</w:t>
                  </w:r>
                  <w:r w:rsidRPr="00687AD0">
                    <w:rPr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Отклонение</w:t>
                  </w:r>
                </w:p>
              </w:tc>
            </w:tr>
            <w:tr w:rsidR="00687AD0" w:rsidRPr="00746F57" w:rsidTr="002B1250">
              <w:trPr>
                <w:trHeight w:val="262"/>
              </w:trPr>
              <w:tc>
                <w:tcPr>
                  <w:tcW w:w="594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29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687AD0" w:rsidRPr="00746F57" w:rsidTr="002B1250">
              <w:trPr>
                <w:trHeight w:val="273"/>
              </w:trPr>
              <w:tc>
                <w:tcPr>
                  <w:tcW w:w="3823" w:type="dxa"/>
                  <w:gridSpan w:val="2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Транспортировка сточных вод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687AD0" w:rsidRPr="00746F57" w:rsidTr="002B1250">
              <w:trPr>
                <w:trHeight w:val="362"/>
              </w:trPr>
              <w:tc>
                <w:tcPr>
                  <w:tcW w:w="3823" w:type="dxa"/>
                  <w:gridSpan w:val="2"/>
                  <w:shd w:val="clear" w:color="auto" w:fill="auto"/>
                </w:tcPr>
                <w:p w:rsidR="00746F57" w:rsidRPr="00687AD0" w:rsidRDefault="00746F57" w:rsidP="00F4397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Объем </w:t>
                  </w:r>
                  <w:r w:rsidR="00F43978">
                    <w:rPr>
                      <w:sz w:val="26"/>
                      <w:szCs w:val="26"/>
                    </w:rPr>
                    <w:t>транспортируемых сточных вод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687AD0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уб.м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746F57" w:rsidRPr="00687AD0" w:rsidRDefault="00F43978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57,67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F43978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F43978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Фактические данные не представлены</w:t>
                  </w:r>
                </w:p>
              </w:tc>
            </w:tr>
            <w:tr w:rsidR="0034649A" w:rsidRPr="00746F57" w:rsidTr="002B1250">
              <w:trPr>
                <w:trHeight w:val="290"/>
              </w:trPr>
              <w:tc>
                <w:tcPr>
                  <w:tcW w:w="3823" w:type="dxa"/>
                  <w:gridSpan w:val="2"/>
                  <w:shd w:val="clear" w:color="auto" w:fill="auto"/>
                </w:tcPr>
                <w:p w:rsidR="0034649A" w:rsidRPr="00687AD0" w:rsidRDefault="0034649A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4649A" w:rsidRPr="00687AD0" w:rsidRDefault="0034649A" w:rsidP="0034649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687AD0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687AD0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4649A" w:rsidRPr="00687AD0" w:rsidRDefault="00F43978" w:rsidP="0034649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862,58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4649A" w:rsidRPr="00687AD0" w:rsidRDefault="00F43978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34649A" w:rsidRPr="00687AD0" w:rsidRDefault="00F43978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Фактические данные не представлены</w:t>
                  </w:r>
                </w:p>
              </w:tc>
            </w:tr>
            <w:tr w:rsidR="004422C5" w:rsidRPr="00746F57" w:rsidTr="002B1250">
              <w:trPr>
                <w:trHeight w:val="290"/>
              </w:trPr>
              <w:tc>
                <w:tcPr>
                  <w:tcW w:w="6658" w:type="dxa"/>
                  <w:gridSpan w:val="4"/>
                  <w:shd w:val="clear" w:color="auto" w:fill="auto"/>
                </w:tcPr>
                <w:p w:rsidR="00746F57" w:rsidRPr="00687AD0" w:rsidRDefault="00746F57" w:rsidP="0087104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 xml:space="preserve">Отчет о выполнении плановых мероприятий по ремонту объектов централизованных систем </w:t>
                  </w:r>
                  <w:r w:rsidR="0087104E">
                    <w:rPr>
                      <w:sz w:val="26"/>
                      <w:szCs w:val="26"/>
                    </w:rPr>
                    <w:t>водоотведения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687AD0" w:rsidRPr="00746F57" w:rsidTr="002B1250">
              <w:trPr>
                <w:trHeight w:val="311"/>
              </w:trPr>
              <w:tc>
                <w:tcPr>
                  <w:tcW w:w="594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29" w:type="dxa"/>
                  <w:shd w:val="clear" w:color="auto" w:fill="auto"/>
                </w:tcPr>
                <w:p w:rsidR="00746F57" w:rsidRPr="00687AD0" w:rsidRDefault="00F23E2D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687AD0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687AD0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87AD0" w:rsidRPr="00746F57" w:rsidTr="002B1250">
              <w:trPr>
                <w:trHeight w:val="362"/>
              </w:trPr>
              <w:tc>
                <w:tcPr>
                  <w:tcW w:w="5240" w:type="dxa"/>
                  <w:gridSpan w:val="3"/>
                  <w:shd w:val="clear" w:color="auto" w:fill="auto"/>
                </w:tcPr>
                <w:p w:rsidR="00746F57" w:rsidRPr="00687AD0" w:rsidRDefault="00746F57" w:rsidP="0087104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F43978">
                    <w:rPr>
                      <w:sz w:val="26"/>
                      <w:szCs w:val="26"/>
                    </w:rPr>
                    <w:t xml:space="preserve">Отчет о выполнении плановых мероприятий, направленных на улучшение качества </w:t>
                  </w:r>
                  <w:r w:rsidR="0087104E" w:rsidRPr="00F43978">
                    <w:rPr>
                      <w:sz w:val="26"/>
                      <w:szCs w:val="26"/>
                    </w:rPr>
                    <w:t>очистки сточных вод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687AD0" w:rsidRPr="00746F57" w:rsidTr="002B1250">
              <w:trPr>
                <w:trHeight w:val="362"/>
              </w:trPr>
              <w:tc>
                <w:tcPr>
                  <w:tcW w:w="594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29" w:type="dxa"/>
                  <w:shd w:val="clear" w:color="auto" w:fill="auto"/>
                </w:tcPr>
                <w:p w:rsidR="00746F57" w:rsidRPr="00687AD0" w:rsidRDefault="00F23E2D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687AD0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687AD0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4422C5" w:rsidRPr="00746F57" w:rsidTr="002B1250">
              <w:trPr>
                <w:trHeight w:val="362"/>
              </w:trPr>
              <w:tc>
                <w:tcPr>
                  <w:tcW w:w="6658" w:type="dxa"/>
                  <w:gridSpan w:val="4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687AD0" w:rsidRPr="00746F57" w:rsidTr="002B1250">
              <w:trPr>
                <w:trHeight w:val="362"/>
              </w:trPr>
              <w:tc>
                <w:tcPr>
                  <w:tcW w:w="594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29" w:type="dxa"/>
                  <w:shd w:val="clear" w:color="auto" w:fill="auto"/>
                </w:tcPr>
                <w:p w:rsidR="00746F57" w:rsidRPr="00687AD0" w:rsidRDefault="00F23E2D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687AD0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687AD0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4422C5" w:rsidRPr="00746F57" w:rsidTr="002B1250">
              <w:trPr>
                <w:trHeight w:val="362"/>
              </w:trPr>
              <w:tc>
                <w:tcPr>
                  <w:tcW w:w="6658" w:type="dxa"/>
                  <w:gridSpan w:val="4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687AD0" w:rsidRPr="00746F57" w:rsidTr="002B1250">
              <w:trPr>
                <w:trHeight w:val="362"/>
              </w:trPr>
              <w:tc>
                <w:tcPr>
                  <w:tcW w:w="594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29" w:type="dxa"/>
                  <w:shd w:val="clear" w:color="auto" w:fill="auto"/>
                </w:tcPr>
                <w:p w:rsidR="00746F57" w:rsidRPr="00687AD0" w:rsidRDefault="00F23E2D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687AD0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687AD0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687AD0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687AD0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F23E2D" w:rsidRDefault="00F23E2D" w:rsidP="00630A61">
      <w:pPr>
        <w:jc w:val="center"/>
        <w:outlineLvl w:val="1"/>
        <w:rPr>
          <w:sz w:val="26"/>
          <w:szCs w:val="26"/>
        </w:rPr>
      </w:pPr>
    </w:p>
    <w:p w:rsidR="00630A61" w:rsidRDefault="00630A61" w:rsidP="002B1250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VIII</w:t>
      </w:r>
    </w:p>
    <w:p w:rsidR="00630A61" w:rsidRDefault="00630A61" w:rsidP="002B1250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630A61" w:rsidTr="00630A61">
        <w:trPr>
          <w:jc w:val="center"/>
        </w:trPr>
        <w:tc>
          <w:tcPr>
            <w:tcW w:w="9854" w:type="dxa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2918"/>
              <w:gridCol w:w="2410"/>
              <w:gridCol w:w="4246"/>
            </w:tblGrid>
            <w:tr w:rsidR="00687AD0" w:rsidRPr="00746F57" w:rsidTr="00053322">
              <w:trPr>
                <w:trHeight w:val="567"/>
                <w:jc w:val="center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0533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687AD0" w:rsidRPr="00746F57" w:rsidTr="00053322">
              <w:trPr>
                <w:trHeight w:val="362"/>
                <w:jc w:val="center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4422C5" w:rsidRPr="00746F57" w:rsidTr="00053322">
              <w:trPr>
                <w:trHeight w:val="362"/>
                <w:jc w:val="center"/>
              </w:trPr>
              <w:tc>
                <w:tcPr>
                  <w:tcW w:w="3539" w:type="dxa"/>
                  <w:gridSpan w:val="2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4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4422C5" w:rsidRPr="00746F57" w:rsidTr="00053322">
              <w:trPr>
                <w:trHeight w:val="362"/>
                <w:jc w:val="center"/>
              </w:trPr>
              <w:tc>
                <w:tcPr>
                  <w:tcW w:w="3539" w:type="dxa"/>
                  <w:gridSpan w:val="2"/>
                  <w:shd w:val="clear" w:color="auto" w:fill="auto"/>
                </w:tcPr>
                <w:p w:rsidR="00746F57" w:rsidRPr="00687AD0" w:rsidRDefault="0087104E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pacing w:val="7"/>
                      <w:sz w:val="26"/>
                      <w:szCs w:val="26"/>
                    </w:rPr>
                    <w:t>с 01.07.2016</w:t>
                  </w:r>
                  <w:r w:rsidR="00855B47">
                    <w:rPr>
                      <w:spacing w:val="7"/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4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687AD0" w:rsidRPr="00746F57" w:rsidTr="00053322">
              <w:trPr>
                <w:trHeight w:val="362"/>
                <w:jc w:val="center"/>
              </w:trPr>
              <w:tc>
                <w:tcPr>
                  <w:tcW w:w="621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746F57" w:rsidRPr="00687AD0" w:rsidRDefault="00F23E2D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746F57" w:rsidRPr="00687AD0" w:rsidRDefault="00746F57" w:rsidP="00687AD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687AD0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30A61" w:rsidRDefault="00630A6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CC5AF6" w:rsidRPr="00965385" w:rsidRDefault="00CC5AF6" w:rsidP="00053322">
      <w:pPr>
        <w:ind w:right="-1"/>
        <w:jc w:val="both"/>
        <w:rPr>
          <w:b/>
          <w:bCs/>
          <w:sz w:val="26"/>
          <w:szCs w:val="26"/>
        </w:rPr>
      </w:pPr>
      <w:bookmarkStart w:id="0" w:name="_GoBack"/>
      <w:bookmarkEnd w:id="0"/>
    </w:p>
    <w:sectPr w:rsidR="00CC5AF6" w:rsidRPr="00965385" w:rsidSect="002B12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C79B8"/>
    <w:multiLevelType w:val="multilevel"/>
    <w:tmpl w:val="FB2C8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3F7175"/>
    <w:multiLevelType w:val="hybridMultilevel"/>
    <w:tmpl w:val="9D683C10"/>
    <w:lvl w:ilvl="0" w:tplc="87C879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2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95369"/>
    <w:multiLevelType w:val="hybridMultilevel"/>
    <w:tmpl w:val="0F06BB8C"/>
    <w:lvl w:ilvl="0" w:tplc="C08C33A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19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21"/>
  </w:num>
  <w:num w:numId="17">
    <w:abstractNumId w:val="12"/>
  </w:num>
  <w:num w:numId="18">
    <w:abstractNumId w:val="20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26"/>
  </w:num>
  <w:num w:numId="25">
    <w:abstractNumId w:val="1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F57"/>
    <w:rsid w:val="000068D1"/>
    <w:rsid w:val="000108C7"/>
    <w:rsid w:val="00010DDD"/>
    <w:rsid w:val="0001151B"/>
    <w:rsid w:val="00011D20"/>
    <w:rsid w:val="0001523C"/>
    <w:rsid w:val="000221C1"/>
    <w:rsid w:val="000224F3"/>
    <w:rsid w:val="0002425A"/>
    <w:rsid w:val="00024430"/>
    <w:rsid w:val="0002485A"/>
    <w:rsid w:val="00030566"/>
    <w:rsid w:val="00040B0A"/>
    <w:rsid w:val="000422F7"/>
    <w:rsid w:val="00042934"/>
    <w:rsid w:val="00043BE2"/>
    <w:rsid w:val="000450EE"/>
    <w:rsid w:val="000476F0"/>
    <w:rsid w:val="00051105"/>
    <w:rsid w:val="00051CF7"/>
    <w:rsid w:val="00052256"/>
    <w:rsid w:val="00053322"/>
    <w:rsid w:val="00053EF0"/>
    <w:rsid w:val="000542A7"/>
    <w:rsid w:val="000545B5"/>
    <w:rsid w:val="0005764C"/>
    <w:rsid w:val="0006708E"/>
    <w:rsid w:val="0007019D"/>
    <w:rsid w:val="00070330"/>
    <w:rsid w:val="000706C9"/>
    <w:rsid w:val="00080B53"/>
    <w:rsid w:val="00080ECF"/>
    <w:rsid w:val="000833E8"/>
    <w:rsid w:val="00087FE1"/>
    <w:rsid w:val="0009404A"/>
    <w:rsid w:val="0009448F"/>
    <w:rsid w:val="000A5A43"/>
    <w:rsid w:val="000B28EC"/>
    <w:rsid w:val="000C7B0E"/>
    <w:rsid w:val="000E4005"/>
    <w:rsid w:val="000E7DB2"/>
    <w:rsid w:val="000F1059"/>
    <w:rsid w:val="000F226C"/>
    <w:rsid w:val="000F4E4E"/>
    <w:rsid w:val="00105F97"/>
    <w:rsid w:val="001103A8"/>
    <w:rsid w:val="00110530"/>
    <w:rsid w:val="00110EF8"/>
    <w:rsid w:val="00113CFC"/>
    <w:rsid w:val="00115193"/>
    <w:rsid w:val="001174C2"/>
    <w:rsid w:val="00131AB4"/>
    <w:rsid w:val="00133D83"/>
    <w:rsid w:val="001355E0"/>
    <w:rsid w:val="001457BA"/>
    <w:rsid w:val="00145A34"/>
    <w:rsid w:val="00151CFD"/>
    <w:rsid w:val="001617FA"/>
    <w:rsid w:val="00162603"/>
    <w:rsid w:val="00164E32"/>
    <w:rsid w:val="00166235"/>
    <w:rsid w:val="00166298"/>
    <w:rsid w:val="0016797D"/>
    <w:rsid w:val="001679B8"/>
    <w:rsid w:val="00173D2A"/>
    <w:rsid w:val="00173DAE"/>
    <w:rsid w:val="00175135"/>
    <w:rsid w:val="00180C9F"/>
    <w:rsid w:val="00185469"/>
    <w:rsid w:val="00192108"/>
    <w:rsid w:val="001A1F70"/>
    <w:rsid w:val="001A7265"/>
    <w:rsid w:val="001B2875"/>
    <w:rsid w:val="001B7C02"/>
    <w:rsid w:val="001C7815"/>
    <w:rsid w:val="001C7E44"/>
    <w:rsid w:val="001D27C8"/>
    <w:rsid w:val="001D3739"/>
    <w:rsid w:val="001D574B"/>
    <w:rsid w:val="001E1272"/>
    <w:rsid w:val="001E60E3"/>
    <w:rsid w:val="001F4527"/>
    <w:rsid w:val="001F7AD7"/>
    <w:rsid w:val="00200765"/>
    <w:rsid w:val="00201F18"/>
    <w:rsid w:val="0021010D"/>
    <w:rsid w:val="00215A28"/>
    <w:rsid w:val="002252BD"/>
    <w:rsid w:val="002371C1"/>
    <w:rsid w:val="00244A0F"/>
    <w:rsid w:val="00253580"/>
    <w:rsid w:val="002554EF"/>
    <w:rsid w:val="00256B11"/>
    <w:rsid w:val="00257E98"/>
    <w:rsid w:val="00262E34"/>
    <w:rsid w:val="00264A6F"/>
    <w:rsid w:val="00270E77"/>
    <w:rsid w:val="00276BF8"/>
    <w:rsid w:val="00281543"/>
    <w:rsid w:val="002821B2"/>
    <w:rsid w:val="00282A4D"/>
    <w:rsid w:val="0029266C"/>
    <w:rsid w:val="00292EF2"/>
    <w:rsid w:val="002A136F"/>
    <w:rsid w:val="002A41F6"/>
    <w:rsid w:val="002A5A16"/>
    <w:rsid w:val="002B1250"/>
    <w:rsid w:val="002B18EB"/>
    <w:rsid w:val="002B4B75"/>
    <w:rsid w:val="002B5947"/>
    <w:rsid w:val="002C32C1"/>
    <w:rsid w:val="002D0938"/>
    <w:rsid w:val="002D16F6"/>
    <w:rsid w:val="002D236E"/>
    <w:rsid w:val="002E0768"/>
    <w:rsid w:val="002E4299"/>
    <w:rsid w:val="002E56F9"/>
    <w:rsid w:val="002F24FA"/>
    <w:rsid w:val="002F2EAF"/>
    <w:rsid w:val="00301EDA"/>
    <w:rsid w:val="00306428"/>
    <w:rsid w:val="003071E3"/>
    <w:rsid w:val="00310246"/>
    <w:rsid w:val="003116F5"/>
    <w:rsid w:val="003125FE"/>
    <w:rsid w:val="00312E3C"/>
    <w:rsid w:val="00313128"/>
    <w:rsid w:val="00314AD6"/>
    <w:rsid w:val="003174A4"/>
    <w:rsid w:val="0032276E"/>
    <w:rsid w:val="00323C75"/>
    <w:rsid w:val="0033379C"/>
    <w:rsid w:val="0033783B"/>
    <w:rsid w:val="00340154"/>
    <w:rsid w:val="003416FD"/>
    <w:rsid w:val="00342304"/>
    <w:rsid w:val="00346045"/>
    <w:rsid w:val="0034649A"/>
    <w:rsid w:val="00347094"/>
    <w:rsid w:val="00350A43"/>
    <w:rsid w:val="00354471"/>
    <w:rsid w:val="00354912"/>
    <w:rsid w:val="00356A24"/>
    <w:rsid w:val="00365ED4"/>
    <w:rsid w:val="00373C7C"/>
    <w:rsid w:val="003771AF"/>
    <w:rsid w:val="003846C3"/>
    <w:rsid w:val="00386F93"/>
    <w:rsid w:val="003874DE"/>
    <w:rsid w:val="00392695"/>
    <w:rsid w:val="00394BBF"/>
    <w:rsid w:val="00397138"/>
    <w:rsid w:val="003A2130"/>
    <w:rsid w:val="003A5908"/>
    <w:rsid w:val="003A5A10"/>
    <w:rsid w:val="003A6C74"/>
    <w:rsid w:val="003B19C8"/>
    <w:rsid w:val="003B2530"/>
    <w:rsid w:val="003C01B8"/>
    <w:rsid w:val="003C0B51"/>
    <w:rsid w:val="003C0D32"/>
    <w:rsid w:val="003C3B8E"/>
    <w:rsid w:val="003D2514"/>
    <w:rsid w:val="003D4380"/>
    <w:rsid w:val="003D6EC8"/>
    <w:rsid w:val="003F097B"/>
    <w:rsid w:val="004004A7"/>
    <w:rsid w:val="00400D04"/>
    <w:rsid w:val="004018D9"/>
    <w:rsid w:val="00402116"/>
    <w:rsid w:val="00402A73"/>
    <w:rsid w:val="00402E81"/>
    <w:rsid w:val="00407D2D"/>
    <w:rsid w:val="004250DE"/>
    <w:rsid w:val="004267A0"/>
    <w:rsid w:val="004268B4"/>
    <w:rsid w:val="00427B62"/>
    <w:rsid w:val="00441C1E"/>
    <w:rsid w:val="004422C5"/>
    <w:rsid w:val="00443ABC"/>
    <w:rsid w:val="00444650"/>
    <w:rsid w:val="00455D13"/>
    <w:rsid w:val="00471D56"/>
    <w:rsid w:val="004721BE"/>
    <w:rsid w:val="0047382B"/>
    <w:rsid w:val="00482ADB"/>
    <w:rsid w:val="00482F6F"/>
    <w:rsid w:val="0048301F"/>
    <w:rsid w:val="00483E96"/>
    <w:rsid w:val="004855C2"/>
    <w:rsid w:val="00492045"/>
    <w:rsid w:val="00494006"/>
    <w:rsid w:val="0049676F"/>
    <w:rsid w:val="0049741F"/>
    <w:rsid w:val="004A4E4C"/>
    <w:rsid w:val="004B0F11"/>
    <w:rsid w:val="004B393B"/>
    <w:rsid w:val="004B4085"/>
    <w:rsid w:val="004B6185"/>
    <w:rsid w:val="004B7395"/>
    <w:rsid w:val="004B76D4"/>
    <w:rsid w:val="004C4ADF"/>
    <w:rsid w:val="004D0F84"/>
    <w:rsid w:val="004D1E1B"/>
    <w:rsid w:val="004D34D7"/>
    <w:rsid w:val="004D56B9"/>
    <w:rsid w:val="004D6C9D"/>
    <w:rsid w:val="004E1AE6"/>
    <w:rsid w:val="004E1E4A"/>
    <w:rsid w:val="004E31C6"/>
    <w:rsid w:val="004E38A9"/>
    <w:rsid w:val="004E5E0D"/>
    <w:rsid w:val="004E6020"/>
    <w:rsid w:val="004E71D3"/>
    <w:rsid w:val="004E7B17"/>
    <w:rsid w:val="00501B5C"/>
    <w:rsid w:val="00505860"/>
    <w:rsid w:val="00510A84"/>
    <w:rsid w:val="00513DB7"/>
    <w:rsid w:val="00530770"/>
    <w:rsid w:val="00530EF0"/>
    <w:rsid w:val="00537AEC"/>
    <w:rsid w:val="0054649F"/>
    <w:rsid w:val="00550576"/>
    <w:rsid w:val="005615DC"/>
    <w:rsid w:val="00571620"/>
    <w:rsid w:val="005718F4"/>
    <w:rsid w:val="00575570"/>
    <w:rsid w:val="00592647"/>
    <w:rsid w:val="00593630"/>
    <w:rsid w:val="00593C18"/>
    <w:rsid w:val="005979A2"/>
    <w:rsid w:val="005A5494"/>
    <w:rsid w:val="005B3714"/>
    <w:rsid w:val="005C3CAA"/>
    <w:rsid w:val="005D1404"/>
    <w:rsid w:val="005D1B5F"/>
    <w:rsid w:val="005D3B2F"/>
    <w:rsid w:val="005D4B5D"/>
    <w:rsid w:val="005E5024"/>
    <w:rsid w:val="005E5402"/>
    <w:rsid w:val="005E645F"/>
    <w:rsid w:val="005E76FB"/>
    <w:rsid w:val="005F029D"/>
    <w:rsid w:val="005F1A74"/>
    <w:rsid w:val="005F7118"/>
    <w:rsid w:val="00603FAA"/>
    <w:rsid w:val="00604DA6"/>
    <w:rsid w:val="00606C59"/>
    <w:rsid w:val="00606DBA"/>
    <w:rsid w:val="00615CE2"/>
    <w:rsid w:val="00615E27"/>
    <w:rsid w:val="006239CE"/>
    <w:rsid w:val="00630A61"/>
    <w:rsid w:val="00633182"/>
    <w:rsid w:val="00633319"/>
    <w:rsid w:val="00633FB4"/>
    <w:rsid w:val="00635BE3"/>
    <w:rsid w:val="006416C6"/>
    <w:rsid w:val="00645AED"/>
    <w:rsid w:val="00650ECA"/>
    <w:rsid w:val="00652BB4"/>
    <w:rsid w:val="006537FB"/>
    <w:rsid w:val="00654AA9"/>
    <w:rsid w:val="00656269"/>
    <w:rsid w:val="00656DB5"/>
    <w:rsid w:val="006616D3"/>
    <w:rsid w:val="006625B3"/>
    <w:rsid w:val="00663302"/>
    <w:rsid w:val="00665920"/>
    <w:rsid w:val="00672F59"/>
    <w:rsid w:val="00685B9E"/>
    <w:rsid w:val="00685C37"/>
    <w:rsid w:val="00686280"/>
    <w:rsid w:val="00687AD0"/>
    <w:rsid w:val="00693590"/>
    <w:rsid w:val="0069382F"/>
    <w:rsid w:val="00694443"/>
    <w:rsid w:val="006A1492"/>
    <w:rsid w:val="006A4C0A"/>
    <w:rsid w:val="006B05A8"/>
    <w:rsid w:val="006B24A1"/>
    <w:rsid w:val="006B49D6"/>
    <w:rsid w:val="006C28CE"/>
    <w:rsid w:val="006C3829"/>
    <w:rsid w:val="006C39C3"/>
    <w:rsid w:val="006C3CD4"/>
    <w:rsid w:val="006C6F78"/>
    <w:rsid w:val="006D000C"/>
    <w:rsid w:val="006E0CBE"/>
    <w:rsid w:val="006E4B31"/>
    <w:rsid w:val="006E5152"/>
    <w:rsid w:val="006F1328"/>
    <w:rsid w:val="006F44CE"/>
    <w:rsid w:val="006F7963"/>
    <w:rsid w:val="00701057"/>
    <w:rsid w:val="00702C94"/>
    <w:rsid w:val="00704365"/>
    <w:rsid w:val="007056CF"/>
    <w:rsid w:val="00711A59"/>
    <w:rsid w:val="007156DA"/>
    <w:rsid w:val="00723CA6"/>
    <w:rsid w:val="00727986"/>
    <w:rsid w:val="007302E1"/>
    <w:rsid w:val="00731292"/>
    <w:rsid w:val="00732C54"/>
    <w:rsid w:val="0073790D"/>
    <w:rsid w:val="00741A30"/>
    <w:rsid w:val="00741BFC"/>
    <w:rsid w:val="00746F57"/>
    <w:rsid w:val="00756638"/>
    <w:rsid w:val="0076123A"/>
    <w:rsid w:val="007679A3"/>
    <w:rsid w:val="007729AD"/>
    <w:rsid w:val="00780118"/>
    <w:rsid w:val="00783238"/>
    <w:rsid w:val="00784DE5"/>
    <w:rsid w:val="00786D19"/>
    <w:rsid w:val="00793C46"/>
    <w:rsid w:val="00794F65"/>
    <w:rsid w:val="00797921"/>
    <w:rsid w:val="007A2293"/>
    <w:rsid w:val="007A720E"/>
    <w:rsid w:val="007B4344"/>
    <w:rsid w:val="007B4B8D"/>
    <w:rsid w:val="007C5FFE"/>
    <w:rsid w:val="007C7ACE"/>
    <w:rsid w:val="007E1373"/>
    <w:rsid w:val="007E4F77"/>
    <w:rsid w:val="007E5076"/>
    <w:rsid w:val="007F02E7"/>
    <w:rsid w:val="007F3516"/>
    <w:rsid w:val="007F41EF"/>
    <w:rsid w:val="007F7338"/>
    <w:rsid w:val="00803E8E"/>
    <w:rsid w:val="00804A39"/>
    <w:rsid w:val="00807F6E"/>
    <w:rsid w:val="00810D26"/>
    <w:rsid w:val="008127F7"/>
    <w:rsid w:val="00820E22"/>
    <w:rsid w:val="00821AB1"/>
    <w:rsid w:val="00821F51"/>
    <w:rsid w:val="008228EF"/>
    <w:rsid w:val="00825475"/>
    <w:rsid w:val="008331AD"/>
    <w:rsid w:val="00833A56"/>
    <w:rsid w:val="00834D70"/>
    <w:rsid w:val="00837431"/>
    <w:rsid w:val="008451F0"/>
    <w:rsid w:val="0084529E"/>
    <w:rsid w:val="00853661"/>
    <w:rsid w:val="008551E1"/>
    <w:rsid w:val="00855B47"/>
    <w:rsid w:val="00862A2F"/>
    <w:rsid w:val="00862F57"/>
    <w:rsid w:val="0087104E"/>
    <w:rsid w:val="0088411E"/>
    <w:rsid w:val="0089277D"/>
    <w:rsid w:val="0089421F"/>
    <w:rsid w:val="00894E82"/>
    <w:rsid w:val="00895F13"/>
    <w:rsid w:val="00897EEC"/>
    <w:rsid w:val="00897EFA"/>
    <w:rsid w:val="008A3593"/>
    <w:rsid w:val="008A5359"/>
    <w:rsid w:val="008B1282"/>
    <w:rsid w:val="008C328C"/>
    <w:rsid w:val="008C6255"/>
    <w:rsid w:val="008C74ED"/>
    <w:rsid w:val="008D229B"/>
    <w:rsid w:val="008D7DE5"/>
    <w:rsid w:val="008E1CD6"/>
    <w:rsid w:val="008E2307"/>
    <w:rsid w:val="008E33F7"/>
    <w:rsid w:val="008F3D44"/>
    <w:rsid w:val="00901B53"/>
    <w:rsid w:val="009072F5"/>
    <w:rsid w:val="00925E18"/>
    <w:rsid w:val="00926049"/>
    <w:rsid w:val="00931B01"/>
    <w:rsid w:val="009323CF"/>
    <w:rsid w:val="00934846"/>
    <w:rsid w:val="009455DA"/>
    <w:rsid w:val="00956579"/>
    <w:rsid w:val="00965385"/>
    <w:rsid w:val="00966CB4"/>
    <w:rsid w:val="009747D6"/>
    <w:rsid w:val="00975F92"/>
    <w:rsid w:val="009761B8"/>
    <w:rsid w:val="00985916"/>
    <w:rsid w:val="00985C0A"/>
    <w:rsid w:val="00987AFB"/>
    <w:rsid w:val="00987FE3"/>
    <w:rsid w:val="00992346"/>
    <w:rsid w:val="00996825"/>
    <w:rsid w:val="00996FC2"/>
    <w:rsid w:val="009A0DA1"/>
    <w:rsid w:val="009A1AC1"/>
    <w:rsid w:val="009A3317"/>
    <w:rsid w:val="009A377A"/>
    <w:rsid w:val="009A3C96"/>
    <w:rsid w:val="009A440D"/>
    <w:rsid w:val="009A5C02"/>
    <w:rsid w:val="009B5610"/>
    <w:rsid w:val="009B700B"/>
    <w:rsid w:val="009C2165"/>
    <w:rsid w:val="009C4716"/>
    <w:rsid w:val="009D2204"/>
    <w:rsid w:val="009D4066"/>
    <w:rsid w:val="009D427E"/>
    <w:rsid w:val="009D68C5"/>
    <w:rsid w:val="009D7451"/>
    <w:rsid w:val="009E1C24"/>
    <w:rsid w:val="009E3E61"/>
    <w:rsid w:val="009E4935"/>
    <w:rsid w:val="009E61D9"/>
    <w:rsid w:val="009F4E2E"/>
    <w:rsid w:val="009F73D9"/>
    <w:rsid w:val="009F7825"/>
    <w:rsid w:val="00A056F5"/>
    <w:rsid w:val="00A05726"/>
    <w:rsid w:val="00A132A9"/>
    <w:rsid w:val="00A214E1"/>
    <w:rsid w:val="00A2303C"/>
    <w:rsid w:val="00A324C2"/>
    <w:rsid w:val="00A34ABC"/>
    <w:rsid w:val="00A34E9B"/>
    <w:rsid w:val="00A40249"/>
    <w:rsid w:val="00A407AE"/>
    <w:rsid w:val="00A408FA"/>
    <w:rsid w:val="00A41B42"/>
    <w:rsid w:val="00A41FFC"/>
    <w:rsid w:val="00A521E8"/>
    <w:rsid w:val="00A525D0"/>
    <w:rsid w:val="00A5569E"/>
    <w:rsid w:val="00A5744D"/>
    <w:rsid w:val="00A650B7"/>
    <w:rsid w:val="00A66A76"/>
    <w:rsid w:val="00A70095"/>
    <w:rsid w:val="00A70B50"/>
    <w:rsid w:val="00A71DFD"/>
    <w:rsid w:val="00A73D0E"/>
    <w:rsid w:val="00A744F8"/>
    <w:rsid w:val="00A8127A"/>
    <w:rsid w:val="00A85367"/>
    <w:rsid w:val="00A90154"/>
    <w:rsid w:val="00A93114"/>
    <w:rsid w:val="00A93E08"/>
    <w:rsid w:val="00A943EC"/>
    <w:rsid w:val="00AA2611"/>
    <w:rsid w:val="00AA7A7B"/>
    <w:rsid w:val="00AB344D"/>
    <w:rsid w:val="00AB52F5"/>
    <w:rsid w:val="00AB55C7"/>
    <w:rsid w:val="00AC0C37"/>
    <w:rsid w:val="00AC35F8"/>
    <w:rsid w:val="00AC37BF"/>
    <w:rsid w:val="00AD54B1"/>
    <w:rsid w:val="00AE3DD1"/>
    <w:rsid w:val="00AE53E1"/>
    <w:rsid w:val="00AE6909"/>
    <w:rsid w:val="00AE6D74"/>
    <w:rsid w:val="00AF3CBA"/>
    <w:rsid w:val="00B032CA"/>
    <w:rsid w:val="00B05667"/>
    <w:rsid w:val="00B10098"/>
    <w:rsid w:val="00B11ABB"/>
    <w:rsid w:val="00B12D0A"/>
    <w:rsid w:val="00B15AAA"/>
    <w:rsid w:val="00B17763"/>
    <w:rsid w:val="00B20F0F"/>
    <w:rsid w:val="00B24DBF"/>
    <w:rsid w:val="00B318C2"/>
    <w:rsid w:val="00B3774F"/>
    <w:rsid w:val="00B40D4E"/>
    <w:rsid w:val="00B42DC5"/>
    <w:rsid w:val="00B456AC"/>
    <w:rsid w:val="00B516A8"/>
    <w:rsid w:val="00B5212C"/>
    <w:rsid w:val="00B534E6"/>
    <w:rsid w:val="00B60BB4"/>
    <w:rsid w:val="00B621F7"/>
    <w:rsid w:val="00B630F5"/>
    <w:rsid w:val="00B71451"/>
    <w:rsid w:val="00B73FDA"/>
    <w:rsid w:val="00B77823"/>
    <w:rsid w:val="00B826B0"/>
    <w:rsid w:val="00B9580A"/>
    <w:rsid w:val="00BA1031"/>
    <w:rsid w:val="00BA407C"/>
    <w:rsid w:val="00BA5ACA"/>
    <w:rsid w:val="00BB4F2A"/>
    <w:rsid w:val="00BB688B"/>
    <w:rsid w:val="00BC1442"/>
    <w:rsid w:val="00BC172D"/>
    <w:rsid w:val="00BC2983"/>
    <w:rsid w:val="00BC3BA8"/>
    <w:rsid w:val="00BD4542"/>
    <w:rsid w:val="00BE0FB8"/>
    <w:rsid w:val="00BE3F9B"/>
    <w:rsid w:val="00BF0B8A"/>
    <w:rsid w:val="00BF0D4D"/>
    <w:rsid w:val="00C02FDF"/>
    <w:rsid w:val="00C03D2F"/>
    <w:rsid w:val="00C11D5D"/>
    <w:rsid w:val="00C170DA"/>
    <w:rsid w:val="00C17F7A"/>
    <w:rsid w:val="00C21395"/>
    <w:rsid w:val="00C27458"/>
    <w:rsid w:val="00C31FEE"/>
    <w:rsid w:val="00C3364F"/>
    <w:rsid w:val="00C37990"/>
    <w:rsid w:val="00C51AD9"/>
    <w:rsid w:val="00C52332"/>
    <w:rsid w:val="00C52B4F"/>
    <w:rsid w:val="00C549CA"/>
    <w:rsid w:val="00C549F5"/>
    <w:rsid w:val="00C54FB3"/>
    <w:rsid w:val="00C571C8"/>
    <w:rsid w:val="00C60376"/>
    <w:rsid w:val="00C63B45"/>
    <w:rsid w:val="00C6773C"/>
    <w:rsid w:val="00C72EF3"/>
    <w:rsid w:val="00C73564"/>
    <w:rsid w:val="00C73F5B"/>
    <w:rsid w:val="00C85FF4"/>
    <w:rsid w:val="00C866E2"/>
    <w:rsid w:val="00C9252F"/>
    <w:rsid w:val="00C92B06"/>
    <w:rsid w:val="00C95582"/>
    <w:rsid w:val="00CA4FF6"/>
    <w:rsid w:val="00CA5147"/>
    <w:rsid w:val="00CA5D14"/>
    <w:rsid w:val="00CA5E85"/>
    <w:rsid w:val="00CA71B8"/>
    <w:rsid w:val="00CB0453"/>
    <w:rsid w:val="00CB1C2E"/>
    <w:rsid w:val="00CB24E0"/>
    <w:rsid w:val="00CB65E1"/>
    <w:rsid w:val="00CB6B65"/>
    <w:rsid w:val="00CC02EC"/>
    <w:rsid w:val="00CC0FC3"/>
    <w:rsid w:val="00CC2236"/>
    <w:rsid w:val="00CC4E22"/>
    <w:rsid w:val="00CC5AF6"/>
    <w:rsid w:val="00CD593B"/>
    <w:rsid w:val="00CD66BC"/>
    <w:rsid w:val="00CE5358"/>
    <w:rsid w:val="00CF04FA"/>
    <w:rsid w:val="00CF56C1"/>
    <w:rsid w:val="00CF5D62"/>
    <w:rsid w:val="00D05595"/>
    <w:rsid w:val="00D06D15"/>
    <w:rsid w:val="00D11199"/>
    <w:rsid w:val="00D1145B"/>
    <w:rsid w:val="00D11C9F"/>
    <w:rsid w:val="00D31314"/>
    <w:rsid w:val="00D32913"/>
    <w:rsid w:val="00D35021"/>
    <w:rsid w:val="00D35699"/>
    <w:rsid w:val="00D35AE5"/>
    <w:rsid w:val="00D4334A"/>
    <w:rsid w:val="00D50C57"/>
    <w:rsid w:val="00D56A0C"/>
    <w:rsid w:val="00D62B28"/>
    <w:rsid w:val="00D71C11"/>
    <w:rsid w:val="00D73377"/>
    <w:rsid w:val="00D76626"/>
    <w:rsid w:val="00D766B1"/>
    <w:rsid w:val="00D81030"/>
    <w:rsid w:val="00D846EF"/>
    <w:rsid w:val="00D90581"/>
    <w:rsid w:val="00D9694B"/>
    <w:rsid w:val="00D97005"/>
    <w:rsid w:val="00D97C58"/>
    <w:rsid w:val="00DB08A3"/>
    <w:rsid w:val="00DB2EE2"/>
    <w:rsid w:val="00DB61C7"/>
    <w:rsid w:val="00DC10C1"/>
    <w:rsid w:val="00DC2697"/>
    <w:rsid w:val="00DC6B5B"/>
    <w:rsid w:val="00DD039F"/>
    <w:rsid w:val="00DD12C8"/>
    <w:rsid w:val="00DE2329"/>
    <w:rsid w:val="00DE32C6"/>
    <w:rsid w:val="00DE6559"/>
    <w:rsid w:val="00DF09FE"/>
    <w:rsid w:val="00DF0B6E"/>
    <w:rsid w:val="00DF1365"/>
    <w:rsid w:val="00DF13A9"/>
    <w:rsid w:val="00DF604B"/>
    <w:rsid w:val="00DF768A"/>
    <w:rsid w:val="00DF779F"/>
    <w:rsid w:val="00E004B6"/>
    <w:rsid w:val="00E00C51"/>
    <w:rsid w:val="00E00FA3"/>
    <w:rsid w:val="00E032A7"/>
    <w:rsid w:val="00E22D3B"/>
    <w:rsid w:val="00E2352A"/>
    <w:rsid w:val="00E24F7A"/>
    <w:rsid w:val="00E25A5D"/>
    <w:rsid w:val="00E2626A"/>
    <w:rsid w:val="00E27D01"/>
    <w:rsid w:val="00E27D32"/>
    <w:rsid w:val="00E32322"/>
    <w:rsid w:val="00E34346"/>
    <w:rsid w:val="00E42D72"/>
    <w:rsid w:val="00E42FAF"/>
    <w:rsid w:val="00E43399"/>
    <w:rsid w:val="00E45227"/>
    <w:rsid w:val="00E46B09"/>
    <w:rsid w:val="00E479D6"/>
    <w:rsid w:val="00E54004"/>
    <w:rsid w:val="00E61D32"/>
    <w:rsid w:val="00E62DC9"/>
    <w:rsid w:val="00E6333E"/>
    <w:rsid w:val="00E66AA5"/>
    <w:rsid w:val="00E6727B"/>
    <w:rsid w:val="00E72295"/>
    <w:rsid w:val="00E76EEA"/>
    <w:rsid w:val="00E851CA"/>
    <w:rsid w:val="00E86734"/>
    <w:rsid w:val="00E9393C"/>
    <w:rsid w:val="00E96A19"/>
    <w:rsid w:val="00EA05E6"/>
    <w:rsid w:val="00EA3E6E"/>
    <w:rsid w:val="00EB155A"/>
    <w:rsid w:val="00EB3DE5"/>
    <w:rsid w:val="00EC0C95"/>
    <w:rsid w:val="00EC126C"/>
    <w:rsid w:val="00ED3544"/>
    <w:rsid w:val="00ED5398"/>
    <w:rsid w:val="00EE154B"/>
    <w:rsid w:val="00EE1777"/>
    <w:rsid w:val="00EE7453"/>
    <w:rsid w:val="00EE7949"/>
    <w:rsid w:val="00EE7D67"/>
    <w:rsid w:val="00EF13E3"/>
    <w:rsid w:val="00EF4676"/>
    <w:rsid w:val="00EF7FCB"/>
    <w:rsid w:val="00F01C48"/>
    <w:rsid w:val="00F03FD6"/>
    <w:rsid w:val="00F03FDB"/>
    <w:rsid w:val="00F04BDF"/>
    <w:rsid w:val="00F06C01"/>
    <w:rsid w:val="00F118AC"/>
    <w:rsid w:val="00F13E9E"/>
    <w:rsid w:val="00F22B30"/>
    <w:rsid w:val="00F23E2D"/>
    <w:rsid w:val="00F3250E"/>
    <w:rsid w:val="00F33AAF"/>
    <w:rsid w:val="00F33B65"/>
    <w:rsid w:val="00F354FB"/>
    <w:rsid w:val="00F35A16"/>
    <w:rsid w:val="00F35B8F"/>
    <w:rsid w:val="00F37ED5"/>
    <w:rsid w:val="00F43978"/>
    <w:rsid w:val="00F43C4D"/>
    <w:rsid w:val="00F46865"/>
    <w:rsid w:val="00F504F6"/>
    <w:rsid w:val="00F528FA"/>
    <w:rsid w:val="00F57427"/>
    <w:rsid w:val="00F6069F"/>
    <w:rsid w:val="00F658C7"/>
    <w:rsid w:val="00F67DE8"/>
    <w:rsid w:val="00F739AF"/>
    <w:rsid w:val="00F75ABA"/>
    <w:rsid w:val="00F7686D"/>
    <w:rsid w:val="00F76CD5"/>
    <w:rsid w:val="00F81134"/>
    <w:rsid w:val="00F844D7"/>
    <w:rsid w:val="00F845C0"/>
    <w:rsid w:val="00F84DDF"/>
    <w:rsid w:val="00F9347E"/>
    <w:rsid w:val="00F97B32"/>
    <w:rsid w:val="00FA022B"/>
    <w:rsid w:val="00FA4B2A"/>
    <w:rsid w:val="00FB2A8F"/>
    <w:rsid w:val="00FB691C"/>
    <w:rsid w:val="00FB6A96"/>
    <w:rsid w:val="00FC367C"/>
    <w:rsid w:val="00FC680B"/>
    <w:rsid w:val="00FD1DED"/>
    <w:rsid w:val="00FD3CAC"/>
    <w:rsid w:val="00FD5059"/>
    <w:rsid w:val="00FD5F98"/>
    <w:rsid w:val="00FE70D7"/>
    <w:rsid w:val="00FF1A0D"/>
    <w:rsid w:val="00FF1DD2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55;&#1055;\&#1055;&#1055;_&#1055;&#1056;_&#1096;&#1072;&#1073;&#1083;&#1086;&#1085;_&#1074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ПП_ПР_шаблон_в3</Template>
  <TotalTime>62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Мишин Сергей Валерьевич</dc:creator>
  <cp:keywords/>
  <cp:lastModifiedBy>Финакин Антон Олегович</cp:lastModifiedBy>
  <cp:revision>21</cp:revision>
  <cp:lastPrinted>2016-06-01T07:29:00Z</cp:lastPrinted>
  <dcterms:created xsi:type="dcterms:W3CDTF">2016-05-12T05:30:00Z</dcterms:created>
  <dcterms:modified xsi:type="dcterms:W3CDTF">2016-06-09T15:04:00Z</dcterms:modified>
</cp:coreProperties>
</file>